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0A78CD" w:rsidRDefault="00133DD1" w:rsidP="00905718">
      <w:pPr>
        <w:pStyle w:val="ConsPlusNormal"/>
        <w:spacing w:line="235" w:lineRule="auto"/>
        <w:ind w:left="4820" w:firstLine="0"/>
        <w:outlineLvl w:val="0"/>
        <w:rPr>
          <w:rFonts w:ascii="PT Astra Serif" w:hAnsi="PT Astra Serif" w:cs="Times New Roman"/>
          <w:sz w:val="28"/>
          <w:szCs w:val="28"/>
        </w:rPr>
      </w:pPr>
      <w:bookmarkStart w:id="0" w:name="_GoBack"/>
      <w:r w:rsidRPr="000A78CD">
        <w:rPr>
          <w:rFonts w:ascii="PT Astra Serif" w:hAnsi="PT Astra Serif" w:cs="Times New Roman"/>
          <w:sz w:val="28"/>
          <w:szCs w:val="28"/>
        </w:rPr>
        <w:t>П</w:t>
      </w:r>
      <w:r w:rsidR="00177A4A" w:rsidRPr="000A78CD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0A78CD">
        <w:rPr>
          <w:rFonts w:ascii="PT Astra Serif" w:hAnsi="PT Astra Serif" w:cs="Times New Roman"/>
          <w:sz w:val="28"/>
          <w:szCs w:val="28"/>
        </w:rPr>
        <w:t>4</w:t>
      </w:r>
      <w:r w:rsidR="00177A4A" w:rsidRPr="000A78C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0A78CD">
          <w:rPr>
            <w:rFonts w:ascii="PT Astra Serif" w:hAnsi="PT Astra Serif" w:cs="Times New Roman"/>
            <w:sz w:val="28"/>
            <w:szCs w:val="28"/>
          </w:rPr>
          <w:t>Закону Сарато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>в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>ской области «Об областном бюдж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>е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>те на 20</w:t>
        </w:r>
        <w:r w:rsidR="00991B92" w:rsidRPr="000A78CD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0A78CD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0A78CD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0A78CD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0A78C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0A78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0A78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A78C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0A78CD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A78CD">
        <w:rPr>
          <w:rFonts w:ascii="PT Astra Serif" w:hAnsi="PT Astra Serif"/>
          <w:b/>
          <w:sz w:val="28"/>
          <w:szCs w:val="28"/>
        </w:rPr>
        <w:t>на 20</w:t>
      </w:r>
      <w:r w:rsidR="00991B92" w:rsidRPr="000A78CD">
        <w:rPr>
          <w:rFonts w:ascii="PT Astra Serif" w:hAnsi="PT Astra Serif"/>
          <w:b/>
          <w:sz w:val="28"/>
          <w:szCs w:val="28"/>
        </w:rPr>
        <w:t>2</w:t>
      </w:r>
      <w:r w:rsidR="00A33E6E" w:rsidRPr="000A78CD">
        <w:rPr>
          <w:rFonts w:ascii="PT Astra Serif" w:hAnsi="PT Astra Serif"/>
          <w:b/>
          <w:sz w:val="28"/>
          <w:szCs w:val="28"/>
        </w:rPr>
        <w:t>3</w:t>
      </w:r>
      <w:r w:rsidRPr="000A78C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0A78CD">
        <w:rPr>
          <w:rFonts w:ascii="PT Astra Serif" w:hAnsi="PT Astra Serif"/>
          <w:b/>
          <w:sz w:val="28"/>
          <w:szCs w:val="28"/>
        </w:rPr>
        <w:t>4</w:t>
      </w:r>
      <w:r w:rsidRPr="000A78CD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0A78CD">
        <w:rPr>
          <w:rFonts w:ascii="PT Astra Serif" w:hAnsi="PT Astra Serif"/>
          <w:b/>
          <w:sz w:val="28"/>
          <w:szCs w:val="28"/>
        </w:rPr>
        <w:t>5</w:t>
      </w:r>
      <w:r w:rsidRPr="000A78C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0A78CD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0A78CD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0A78CD">
        <w:rPr>
          <w:rFonts w:ascii="PT Astra Serif" w:hAnsi="PT Astra Serif"/>
          <w:bCs/>
          <w:color w:val="000000"/>
          <w:sz w:val="24"/>
          <w:szCs w:val="24"/>
        </w:rPr>
        <w:t>(</w:t>
      </w:r>
      <w:r w:rsidRPr="000A78CD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0A78CD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0A78CD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A78CD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0A78C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0A78C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A78C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A78CD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0A78C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A78C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A78CD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0A78C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A78C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0A78CD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0A78CD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0A78CD" w:rsidRDefault="00E75D6A" w:rsidP="00AC73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8C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0A78CD" w:rsidRDefault="00E75D6A" w:rsidP="00AC73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8C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A78CD" w:rsidRDefault="00E75D6A" w:rsidP="00AC73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8C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A78CD" w:rsidRDefault="00E75D6A" w:rsidP="00AC73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8C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0A78CD" w:rsidRDefault="00E75D6A" w:rsidP="00AC73C9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8C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tabs>
                <w:tab w:val="left" w:pos="2624"/>
              </w:tabs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9178857,7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5860186,1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2683748,5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tabs>
                <w:tab w:val="left" w:pos="2624"/>
              </w:tabs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10734513,6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10953482,0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14734513,6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13262084,5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16953482,0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14734513,6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13262084,5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16953482,0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-5547343,6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-6000000,0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-5547343,6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-6000000,0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1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-9324245,4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кредиты, пол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ченные из федерального бюджета на финансовое обе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печение реализации инфр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-10702044,4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пол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ченные из федерального бюджета на финансовое обе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печение реализации инфр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влеченные в 2021 году бю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жетами субъектов Российской Федерации для погашения долговых обязательств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(муниципальных образов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ний) по рыночным заимств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</w:t>
            </w:r>
            <w:r w:rsidRPr="000A78CD">
              <w:rPr>
                <w:rFonts w:ascii="PT Astra Serif" w:hAnsi="PT Astra Serif"/>
                <w:spacing w:val="-6"/>
              </w:rPr>
              <w:t xml:space="preserve"> 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(бюдже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дитам, предоставленным из федерального бюджета для строительства, реконстру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капитального ремонта, ремонта и содержание авт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мобильных дорог общего пользования (за исключением автомобильных дорог фед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значения))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AC73C9" w:rsidRPr="000A78CD" w:rsidTr="00AC73C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женность по бюджетному 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кредиту, предоставленному из федерального бюджета в целях погашения бюджетного кредита на пополнение оста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3504408,4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ъ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</w:tr>
      <w:tr w:rsidR="00AC73C9" w:rsidRPr="000A78CD" w:rsidTr="00AC73C9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0A78C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для погашения (возмещения средств погаш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ния) долговых обязательств муниципального образования в виде обязательств по кред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там, полученным муниц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пальным образованием от кредитных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C73C9" w:rsidRPr="000A78CD" w:rsidTr="00C610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C9" w:rsidRPr="000A78CD" w:rsidRDefault="00AC73C9" w:rsidP="00AC73C9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0A78C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A78C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3C9" w:rsidRPr="000A78CD" w:rsidRDefault="00AC73C9" w:rsidP="00AC73C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0"/>
    </w:tbl>
    <w:p w:rsidR="008C184A" w:rsidRPr="000A78CD" w:rsidRDefault="008C184A" w:rsidP="00AC73C9">
      <w:pPr>
        <w:rPr>
          <w:rFonts w:ascii="PT Astra Serif" w:hAnsi="PT Astra Serif"/>
        </w:rPr>
      </w:pPr>
    </w:p>
    <w:sectPr w:rsidR="008C184A" w:rsidRPr="000A78CD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0A78CD">
          <w:rPr>
            <w:rFonts w:ascii="PT Astra Serif" w:hAnsi="PT Astra Serif"/>
            <w:noProof/>
            <w:sz w:val="24"/>
            <w:szCs w:val="24"/>
          </w:rPr>
          <w:t>5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A2F22"/>
    <w:rsid w:val="003A310A"/>
    <w:rsid w:val="003A543A"/>
    <w:rsid w:val="003C08A7"/>
    <w:rsid w:val="003C4A07"/>
    <w:rsid w:val="003C738A"/>
    <w:rsid w:val="003E4CE1"/>
    <w:rsid w:val="003F4014"/>
    <w:rsid w:val="003F4C66"/>
    <w:rsid w:val="00402AB2"/>
    <w:rsid w:val="00423799"/>
    <w:rsid w:val="00424568"/>
    <w:rsid w:val="0043550F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4F3A"/>
    <w:rsid w:val="009C6B32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540EC"/>
    <w:rsid w:val="00A60CA5"/>
    <w:rsid w:val="00A71874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22395-38BC-4AF7-A249-51EBAD7D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2021-11-16T10:22:00Z</cp:lastPrinted>
  <dcterms:created xsi:type="dcterms:W3CDTF">2022-09-13T05:38:00Z</dcterms:created>
  <dcterms:modified xsi:type="dcterms:W3CDTF">2022-09-30T15:19:00Z</dcterms:modified>
</cp:coreProperties>
</file>